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7619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122B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7761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42F0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34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Кушніра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4C81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Івана Гавриловича</w:t>
      </w:r>
    </w:p>
    <w:p w:rsidR="00DC043A" w:rsidRPr="00DC043A" w:rsidRDefault="00DC04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</w:t>
      </w:r>
      <w:r w:rsidR="00C34C8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 Ніни Іванівни</w:t>
      </w:r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4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Кушніра Івана Гавриловича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C34C8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енням Бондар Ніни Іванівни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3A2062">
        <w:rPr>
          <w:color w:val="000000"/>
          <w:sz w:val="28"/>
          <w:szCs w:val="28"/>
          <w:lang w:val="uk-UA"/>
        </w:rPr>
        <w:t>3388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3E2EEB">
        <w:rPr>
          <w:color w:val="000000"/>
          <w:sz w:val="28"/>
          <w:szCs w:val="28"/>
          <w:lang w:val="uk-UA"/>
        </w:rPr>
        <w:t>ю: с. Зарванці, вул. Кармелюка 80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3E2EEB">
        <w:rPr>
          <w:color w:val="000000"/>
          <w:sz w:val="28"/>
          <w:szCs w:val="28"/>
          <w:lang w:val="uk-UA"/>
        </w:rPr>
        <w:t>вий номер 0520688900:04:008:1047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3A2062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0,0888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Зарванці, вул. Кармелюка 80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0520688900:04:008:1048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3A2062">
        <w:rPr>
          <w:color w:val="000000"/>
          <w:sz w:val="28"/>
          <w:szCs w:val="28"/>
          <w:lang w:val="uk-UA"/>
        </w:rPr>
        <w:t>Бондар Ніні Іванівні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3A2062">
        <w:rPr>
          <w:color w:val="000000"/>
          <w:sz w:val="28"/>
          <w:szCs w:val="28"/>
          <w:lang w:val="uk-UA"/>
        </w:rPr>
        <w:t>9</w:t>
      </w:r>
      <w:r w:rsidR="00AF0BB5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3A2062">
        <w:rPr>
          <w:color w:val="000000"/>
          <w:sz w:val="28"/>
          <w:szCs w:val="28"/>
          <w:lang w:val="uk-UA"/>
        </w:rPr>
        <w:t>Якушинецької  сільської ради від 22</w:t>
      </w:r>
      <w:r w:rsidR="005D2698">
        <w:rPr>
          <w:color w:val="000000"/>
          <w:sz w:val="28"/>
          <w:szCs w:val="28"/>
          <w:lang w:val="uk-UA"/>
        </w:rPr>
        <w:t>.</w:t>
      </w:r>
      <w:r w:rsidR="003A2062">
        <w:rPr>
          <w:color w:val="000000"/>
          <w:sz w:val="28"/>
          <w:szCs w:val="28"/>
          <w:lang w:val="uk-UA"/>
        </w:rPr>
        <w:t>12</w:t>
      </w:r>
      <w:r w:rsidR="00E5217F">
        <w:rPr>
          <w:color w:val="000000"/>
          <w:sz w:val="28"/>
          <w:szCs w:val="28"/>
          <w:lang w:val="uk-UA"/>
        </w:rPr>
        <w:t>.19</w:t>
      </w:r>
      <w:r w:rsidR="00AF0BB5">
        <w:rPr>
          <w:color w:val="000000"/>
          <w:sz w:val="28"/>
          <w:szCs w:val="28"/>
          <w:lang w:val="uk-UA"/>
        </w:rPr>
        <w:t>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CE7C20" w:rsidRPr="00CE7C20">
        <w:rPr>
          <w:color w:val="000000"/>
          <w:sz w:val="28"/>
          <w:szCs w:val="28"/>
          <w:lang w:val="uk-UA"/>
        </w:rPr>
        <w:t xml:space="preserve"> </w:t>
      </w:r>
      <w:r w:rsidR="003A2062">
        <w:rPr>
          <w:color w:val="000000"/>
          <w:sz w:val="28"/>
          <w:szCs w:val="28"/>
          <w:lang w:val="uk-UA"/>
        </w:rPr>
        <w:t>Бондар Ніні Іванівні</w:t>
      </w:r>
      <w:bookmarkStart w:id="0" w:name="_GoBack"/>
      <w:bookmarkEnd w:id="0"/>
      <w:r w:rsidR="003A2062">
        <w:rPr>
          <w:color w:val="000000"/>
          <w:sz w:val="28"/>
          <w:szCs w:val="28"/>
          <w:lang w:val="uk-UA"/>
        </w:rPr>
        <w:t xml:space="preserve"> 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A2062"/>
    <w:rsid w:val="003B2025"/>
    <w:rsid w:val="003B7044"/>
    <w:rsid w:val="003D3211"/>
    <w:rsid w:val="003E2EEB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34C81"/>
    <w:rsid w:val="00C42F01"/>
    <w:rsid w:val="00C83C7D"/>
    <w:rsid w:val="00CB51CA"/>
    <w:rsid w:val="00CE72C1"/>
    <w:rsid w:val="00CE7C20"/>
    <w:rsid w:val="00D4224F"/>
    <w:rsid w:val="00D64E50"/>
    <w:rsid w:val="00D9672B"/>
    <w:rsid w:val="00DA6046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5EEF7-2472-4F83-8C41-24CDC7C08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119</cp:revision>
  <cp:lastPrinted>2023-12-14T08:01:00Z</cp:lastPrinted>
  <dcterms:created xsi:type="dcterms:W3CDTF">2021-07-12T09:12:00Z</dcterms:created>
  <dcterms:modified xsi:type="dcterms:W3CDTF">2023-12-14T08:02:00Z</dcterms:modified>
</cp:coreProperties>
</file>